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E7" w:rsidRPr="00F53DE7" w:rsidRDefault="00F53DE7" w:rsidP="00F53DE7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br/>
      </w:r>
      <w:r w:rsidRPr="00F53DE7">
        <w:rPr>
          <w:rFonts w:ascii="Arial" w:hAnsi="Arial" w:cs="Arial"/>
          <w:b/>
          <w:bCs/>
          <w:color w:val="000000"/>
          <w:sz w:val="33"/>
          <w:szCs w:val="33"/>
          <w:u w:val="single"/>
          <w:shd w:val="clear" w:color="auto" w:fill="FFFFFF"/>
        </w:rPr>
        <w:t>Associate Editors - Humanities (Office or Telecommute)</w:t>
      </w: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53DE7" w:rsidRP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 xml:space="preserve">Cactus Communications is a leading provider of scientific communication services to more than 60,000 clients across 116 countries. We are currently looking to hire Associate Editors in the Humanities and Social Sciences </w:t>
      </w:r>
      <w:proofErr w:type="spellStart"/>
      <w:r w:rsidRPr="00F53DE7">
        <w:rPr>
          <w:rFonts w:ascii="Arial" w:eastAsia="Times New Roman" w:hAnsi="Arial" w:cs="Arial"/>
          <w:color w:val="000000"/>
          <w:sz w:val="24"/>
          <w:szCs w:val="24"/>
        </w:rPr>
        <w:t>field.This</w:t>
      </w:r>
      <w:proofErr w:type="spellEnd"/>
      <w:r w:rsidRPr="00F53DE7">
        <w:rPr>
          <w:rFonts w:ascii="Arial" w:eastAsia="Times New Roman" w:hAnsi="Arial" w:cs="Arial"/>
          <w:color w:val="000000"/>
          <w:sz w:val="24"/>
          <w:szCs w:val="24"/>
        </w:rPr>
        <w:t xml:space="preserve"> is a full time position which could either entail working from office in Mumbai or working from home (telecommute).</w:t>
      </w:r>
    </w:p>
    <w:p w:rsidR="00F53DE7" w:rsidRP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DO:</w:t>
      </w:r>
    </w:p>
    <w:p w:rsidR="00F53DE7" w:rsidRPr="00F53DE7" w:rsidRDefault="00F53DE7" w:rsidP="00F53DE7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As an associate editor, you will help researchers improve the language and clarity of their documents and ensure that the documents comply with style and format requirements.</w:t>
      </w:r>
    </w:p>
    <w:p w:rsidR="00F53DE7" w:rsidRPr="00F53DE7" w:rsidRDefault="00F53DE7" w:rsidP="00F53DE7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Manage deadlines and have high quality standards.</w:t>
      </w:r>
    </w:p>
    <w:p w:rsidR="00F53DE7" w:rsidRPr="00F53DE7" w:rsidRDefault="00F53DE7" w:rsidP="00F53DE7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Review the assignments done by editors and provide timely feedback with the aim of making them independent contributors.</w:t>
      </w: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3DE7" w:rsidRP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THIS IS A GREAT OPPORTUNITY:</w:t>
      </w:r>
    </w:p>
    <w:p w:rsidR="00F53DE7" w:rsidRPr="00F53DE7" w:rsidRDefault="00F53DE7" w:rsidP="00F53DE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This position permits flexibility. Candidates from any part of India are invited to apply. You can choose to either telecommute or work from our office in Mumbai.</w:t>
      </w:r>
    </w:p>
    <w:p w:rsidR="00F53DE7" w:rsidRPr="00F53DE7" w:rsidRDefault="00F53DE7" w:rsidP="00F53DE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You will receive training to become adept at editing and reviewing both academic and non-academic manuscripts and will be provided with the necessary technological support (laptops will be provided to telecommuters).</w:t>
      </w:r>
    </w:p>
    <w:p w:rsidR="00F53DE7" w:rsidRPr="00F53DE7" w:rsidRDefault="00F53DE7" w:rsidP="00F53DE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You will also have unlimited access to exclusive interviews with industry experts, articles on the latest industry trends, and publication and writing tips on our learning and discussion platform.</w:t>
      </w:r>
    </w:p>
    <w:p w:rsidR="00F53DE7" w:rsidRPr="00F53DE7" w:rsidRDefault="00F53DE7" w:rsidP="00F53DE7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At CACTUS, you will be exposed to research carried out worldwide and will get an insider’s view of the burgeoning, multi-million-dollar publishing industry.</w:t>
      </w: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3DE7" w:rsidRP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NEED:</w:t>
      </w:r>
    </w:p>
    <w:p w:rsidR="00F53DE7" w:rsidRPr="00F53DE7" w:rsidRDefault="00F53DE7" w:rsidP="00F53DE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A degree (bachelor’s, master’s, PhD, etc.) in the Humanities, Social sciences or Commerce background (detailed subject-area list below)</w:t>
      </w:r>
    </w:p>
    <w:p w:rsidR="00F53DE7" w:rsidRPr="00F53DE7" w:rsidRDefault="00F53DE7" w:rsidP="00F53DE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Excellent written English skills and attention to detail</w:t>
      </w:r>
    </w:p>
    <w:p w:rsidR="00F53DE7" w:rsidRPr="00F53DE7" w:rsidRDefault="00F53DE7" w:rsidP="00F53DE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>Familiarity with MS Word, Excel, and PowerPoint</w:t>
      </w: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3DE7" w:rsidRP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APPLICATION PROCESS</w:t>
      </w:r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color w:val="000000"/>
          <w:sz w:val="24"/>
          <w:szCs w:val="24"/>
        </w:rPr>
        <w:t xml:space="preserve">To apply, please access this link: </w:t>
      </w:r>
      <w:hyperlink r:id="rId6" w:history="1">
        <w:r w:rsidR="009F23DB" w:rsidRPr="008D4D16">
          <w:rPr>
            <w:rStyle w:val="Hyperlink"/>
            <w:rFonts w:ascii="Arial" w:eastAsia="Times New Roman" w:hAnsi="Arial" w:cs="Arial"/>
            <w:sz w:val="24"/>
            <w:szCs w:val="24"/>
          </w:rPr>
          <w:t>http://bit.ly/1LujoAc</w:t>
        </w:r>
      </w:hyperlink>
    </w:p>
    <w:p w:rsidR="009F23DB" w:rsidRPr="00F53DE7" w:rsidRDefault="009F23DB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3DE7" w:rsidRPr="00F53DE7" w:rsidRDefault="00F53DE7" w:rsidP="00F53D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3DE7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DETAILED SUBJECT-</w:t>
      </w:r>
      <w:proofErr w:type="gramStart"/>
      <w:r w:rsidRPr="00F53DE7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LIST</w:t>
      </w:r>
      <w:r w:rsidRPr="00F53DE7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Pr="00F53DE7">
        <w:rPr>
          <w:rFonts w:ascii="Arial" w:eastAsia="Times New Roman" w:hAnsi="Arial" w:cs="Arial"/>
          <w:color w:val="000000"/>
          <w:sz w:val="24"/>
          <w:szCs w:val="24"/>
        </w:rPr>
        <w:br/>
        <w:t>Literature, Arts and Media, Psychology, Social Sciences, Business and Finance, Economics</w:t>
      </w:r>
    </w:p>
    <w:p w:rsidR="009020CB" w:rsidRDefault="009020CB"/>
    <w:sectPr w:rsidR="0090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64E"/>
    <w:multiLevelType w:val="multilevel"/>
    <w:tmpl w:val="64F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761D"/>
    <w:multiLevelType w:val="multilevel"/>
    <w:tmpl w:val="0D0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5288D"/>
    <w:multiLevelType w:val="multilevel"/>
    <w:tmpl w:val="CB9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E7"/>
    <w:rsid w:val="009020CB"/>
    <w:rsid w:val="009F23DB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DE7"/>
  </w:style>
  <w:style w:type="character" w:styleId="Hyperlink">
    <w:name w:val="Hyperlink"/>
    <w:basedOn w:val="DefaultParagraphFont"/>
    <w:uiPriority w:val="99"/>
    <w:unhideWhenUsed/>
    <w:rsid w:val="009F2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DE7"/>
  </w:style>
  <w:style w:type="character" w:styleId="Hyperlink">
    <w:name w:val="Hyperlink"/>
    <w:basedOn w:val="DefaultParagraphFont"/>
    <w:uiPriority w:val="99"/>
    <w:unhideWhenUsed/>
    <w:rsid w:val="009F2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Lujo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Dikhale</dc:creator>
  <cp:lastModifiedBy>oir</cp:lastModifiedBy>
  <cp:revision>3</cp:revision>
  <dcterms:created xsi:type="dcterms:W3CDTF">2016-03-21T06:43:00Z</dcterms:created>
  <dcterms:modified xsi:type="dcterms:W3CDTF">2016-06-30T10:50:00Z</dcterms:modified>
</cp:coreProperties>
</file>